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7894">
      <w:pPr>
        <w:spacing w:line="584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Calibri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</w:t>
      </w:r>
    </w:p>
    <w:p w14:paraId="76856C9B">
      <w:pPr>
        <w:spacing w:line="584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2025年度南京特殊教育师范学院</w:t>
      </w:r>
    </w:p>
    <w:p w14:paraId="2BF6FD27">
      <w:pPr>
        <w:spacing w:line="584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eastAsia="zh-CN"/>
        </w:rPr>
        <w:t>志愿服务先进工作者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61"/>
        <w:gridCol w:w="1340"/>
        <w:gridCol w:w="1545"/>
        <w:gridCol w:w="1200"/>
        <w:gridCol w:w="1544"/>
        <w:gridCol w:w="1097"/>
      </w:tblGrid>
      <w:tr w14:paraId="03EE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01" w:type="dxa"/>
            <w:gridSpan w:val="2"/>
            <w:vAlign w:val="center"/>
          </w:tcPr>
          <w:p w14:paraId="7396F5CA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bookmarkStart w:id="0" w:name="_Hlk118811205"/>
            <w:r>
              <w:rPr>
                <w:rFonts w:ascii="Times New Roman" w:hAnsi="Calibri" w:eastAsia="仿宋_GB2312" w:cs="Times New Roman"/>
                <w:sz w:val="28"/>
                <w:szCs w:val="32"/>
              </w:rPr>
              <w:t>姓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名</w:t>
            </w:r>
            <w:bookmarkEnd w:id="0"/>
          </w:p>
        </w:tc>
        <w:tc>
          <w:tcPr>
            <w:tcW w:w="1340" w:type="dxa"/>
            <w:vAlign w:val="center"/>
          </w:tcPr>
          <w:p w14:paraId="6EA95DFD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5620E9FD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性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 xml:space="preserve">  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别</w:t>
            </w:r>
          </w:p>
        </w:tc>
        <w:tc>
          <w:tcPr>
            <w:tcW w:w="1200" w:type="dxa"/>
            <w:vAlign w:val="center"/>
          </w:tcPr>
          <w:p w14:paraId="2B65C1F3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44" w:type="dxa"/>
            <w:vAlign w:val="center"/>
          </w:tcPr>
          <w:p w14:paraId="6BB3A94B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民族</w:t>
            </w:r>
          </w:p>
        </w:tc>
        <w:tc>
          <w:tcPr>
            <w:tcW w:w="1097" w:type="dxa"/>
            <w:vAlign w:val="center"/>
          </w:tcPr>
          <w:p w14:paraId="5FD4DE51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74C1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1" w:type="dxa"/>
            <w:gridSpan w:val="2"/>
            <w:vAlign w:val="center"/>
          </w:tcPr>
          <w:p w14:paraId="6F715FE5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出生年月</w:t>
            </w:r>
          </w:p>
        </w:tc>
        <w:tc>
          <w:tcPr>
            <w:tcW w:w="1340" w:type="dxa"/>
            <w:vAlign w:val="center"/>
          </w:tcPr>
          <w:p w14:paraId="0F4E9BC3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4D81977A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4FFF0ED8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544" w:type="dxa"/>
            <w:vAlign w:val="center"/>
          </w:tcPr>
          <w:p w14:paraId="4854B394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1097" w:type="dxa"/>
            <w:vAlign w:val="center"/>
          </w:tcPr>
          <w:p w14:paraId="236B9D07">
            <w:pPr>
              <w:spacing w:line="584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 w14:paraId="528B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01" w:type="dxa"/>
            <w:gridSpan w:val="2"/>
            <w:vAlign w:val="center"/>
          </w:tcPr>
          <w:p w14:paraId="7BD2381D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所在单位</w:t>
            </w: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及职务</w:t>
            </w:r>
          </w:p>
        </w:tc>
        <w:tc>
          <w:tcPr>
            <w:tcW w:w="6726" w:type="dxa"/>
            <w:gridSpan w:val="5"/>
            <w:vAlign w:val="center"/>
          </w:tcPr>
          <w:p w14:paraId="2AF5DF59">
            <w:pPr>
              <w:spacing w:line="584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 w14:paraId="3EFD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801" w:type="dxa"/>
            <w:gridSpan w:val="2"/>
            <w:vAlign w:val="center"/>
          </w:tcPr>
          <w:p w14:paraId="2F4FE988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指导的志愿服务项目</w:t>
            </w:r>
          </w:p>
        </w:tc>
        <w:tc>
          <w:tcPr>
            <w:tcW w:w="6726" w:type="dxa"/>
            <w:gridSpan w:val="5"/>
          </w:tcPr>
          <w:p w14:paraId="42176DD9">
            <w:pPr>
              <w:spacing w:line="584" w:lineRule="exact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28"/>
                <w:lang w:eastAsia="zh-CN"/>
              </w:rPr>
              <w:t>（项目名称、实施时间、所获奖项）</w:t>
            </w:r>
          </w:p>
        </w:tc>
      </w:tr>
      <w:tr w14:paraId="60E4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801" w:type="dxa"/>
            <w:gridSpan w:val="2"/>
          </w:tcPr>
          <w:p w14:paraId="090865E5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  <w:t>申报个人</w:t>
            </w:r>
          </w:p>
          <w:p w14:paraId="40BEB963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  <w:t>基本情况</w:t>
            </w:r>
          </w:p>
          <w:p w14:paraId="79A83BFB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  <w:t>200</w:t>
            </w:r>
            <w:r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  <w:t>字内）</w:t>
            </w:r>
          </w:p>
        </w:tc>
        <w:tc>
          <w:tcPr>
            <w:tcW w:w="6726" w:type="dxa"/>
            <w:gridSpan w:val="5"/>
          </w:tcPr>
          <w:p w14:paraId="306BB6AF"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（姓名、性别、出生年月、政治面貌、文化程度、现任职务、主要经历等基本情况）</w:t>
            </w:r>
          </w:p>
        </w:tc>
      </w:tr>
      <w:tr w14:paraId="49CF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8527" w:type="dxa"/>
            <w:gridSpan w:val="7"/>
          </w:tcPr>
          <w:p w14:paraId="7A8F2D46">
            <w:pPr>
              <w:spacing w:line="584" w:lineRule="exact"/>
              <w:rPr>
                <w:rFonts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  <w:t>主要事迹（在志愿服务方面所做的工作，所指导项目的</w:t>
            </w: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实施情况及</w:t>
            </w:r>
            <w:r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  <w:t>成效等</w:t>
            </w: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，800字左右</w:t>
            </w:r>
            <w:r>
              <w:rPr>
                <w:rFonts w:ascii="Times New Roman" w:hAnsi="Calibri" w:eastAsia="仿宋_GB2312" w:cs="Times New Roman"/>
                <w:sz w:val="28"/>
                <w:szCs w:val="32"/>
                <w:lang w:eastAsia="zh-CN"/>
              </w:rPr>
              <w:t>）</w:t>
            </w:r>
          </w:p>
          <w:p w14:paraId="56129226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3B0E665E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00F95F7B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023A6C96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017EC27C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46B0C379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5296250E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035BF036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2313E673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450199E7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4D5A377E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4DA5FAD3">
            <w:pPr>
              <w:spacing w:line="584" w:lineRule="exact"/>
              <w:rPr>
                <w:rFonts w:ascii="Times New Roman" w:hAnsi="Times New Roman" w:eastAsia="宋体" w:cs="Times New Roman"/>
                <w:sz w:val="28"/>
                <w:szCs w:val="32"/>
                <w:lang w:eastAsia="zh-CN"/>
              </w:rPr>
            </w:pPr>
          </w:p>
          <w:p w14:paraId="58D3301D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189E3374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1B67E7DE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280CF26E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5C352F93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42C28173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  <w:p w14:paraId="021DA87A">
            <w:pPr>
              <w:spacing w:line="584" w:lineRule="exact"/>
              <w:rPr>
                <w:rFonts w:ascii="Times New Roman" w:hAnsi="Times New Roman" w:eastAsia="宋体" w:cs="Times New Roman"/>
                <w:sz w:val="32"/>
                <w:szCs w:val="32"/>
                <w:lang w:eastAsia="zh-CN"/>
              </w:rPr>
            </w:pPr>
          </w:p>
        </w:tc>
      </w:tr>
      <w:tr w14:paraId="18DF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140" w:type="dxa"/>
            <w:vAlign w:val="center"/>
          </w:tcPr>
          <w:p w14:paraId="0E47F1EB">
            <w:pPr>
              <w:spacing w:line="584" w:lineRule="exact"/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</w:rPr>
              <w:t>基层团组织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7387" w:type="dxa"/>
            <w:gridSpan w:val="6"/>
          </w:tcPr>
          <w:p w14:paraId="5DB10285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 w14:paraId="5A56B182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79C1BFC6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048825F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（盖  章）</w:t>
            </w:r>
          </w:p>
          <w:p w14:paraId="6A4A51C9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 w14:paraId="3910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140" w:type="dxa"/>
            <w:vAlign w:val="center"/>
          </w:tcPr>
          <w:p w14:paraId="27E64C05">
            <w:pPr>
              <w:spacing w:line="584" w:lineRule="exact"/>
              <w:jc w:val="center"/>
              <w:rPr>
                <w:rFonts w:ascii="Times New Roman" w:hAnsi="Calibri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Calibri" w:eastAsia="仿宋_GB2312" w:cs="Times New Roman"/>
                <w:sz w:val="28"/>
                <w:szCs w:val="32"/>
                <w:lang w:eastAsia="zh-CN"/>
              </w:rPr>
              <w:t>校</w:t>
            </w:r>
            <w:r>
              <w:rPr>
                <w:rFonts w:ascii="Times New Roman" w:hAnsi="Calibri" w:eastAsia="仿宋_GB2312" w:cs="Times New Roman"/>
                <w:sz w:val="28"/>
                <w:szCs w:val="32"/>
              </w:rPr>
              <w:t>团委</w:t>
            </w:r>
          </w:p>
          <w:p w14:paraId="074D12F6">
            <w:pPr>
              <w:spacing w:line="584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Calibri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7387" w:type="dxa"/>
            <w:gridSpan w:val="6"/>
            <w:vAlign w:val="center"/>
          </w:tcPr>
          <w:p w14:paraId="011E2F69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6149E29B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37F44A9A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（盖  章）  </w:t>
            </w:r>
          </w:p>
          <w:p w14:paraId="1B5EED42"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</w:tbl>
    <w:p w14:paraId="0AB016A7">
      <w:pPr>
        <w:rPr>
          <w:rFonts w:ascii="Calibri" w:hAnsi="Calibri" w:eastAsia="宋体" w:cs="Times New Roman"/>
          <w:vanish/>
          <w:szCs w:val="22"/>
        </w:rPr>
      </w:pPr>
    </w:p>
    <w:p w14:paraId="2D7870F2">
      <w:r>
        <w:rPr>
          <w:rFonts w:hint="eastAsia" w:ascii="楷体" w:hAnsi="楷体" w:eastAsia="楷体" w:cs="楷体"/>
          <w:sz w:val="28"/>
          <w:szCs w:val="32"/>
          <w:lang w:eastAsia="zh-CN"/>
        </w:rPr>
        <w:t>注：</w:t>
      </w:r>
      <w:r>
        <w:rPr>
          <w:rFonts w:hint="eastAsia" w:ascii="Times New Roman" w:hAnsi="Times New Roman" w:eastAsia="楷体" w:cs="Times New Roman"/>
          <w:sz w:val="28"/>
          <w:szCs w:val="32"/>
          <w:lang w:eastAsia="zh-CN"/>
        </w:rPr>
        <w:t>A4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t>纸</w:t>
      </w:r>
      <w:r>
        <w:rPr>
          <w:rFonts w:hint="eastAsia" w:ascii="Times New Roman" w:hAnsi="Times New Roman" w:eastAsia="楷体" w:cs="Times New Roman"/>
          <w:sz w:val="28"/>
          <w:szCs w:val="32"/>
          <w:lang w:eastAsia="zh-CN"/>
        </w:rPr>
        <w:t>4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t>号仿宋字正反面打印。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3E72"/>
    <w:rsid w:val="1BA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2026-03-18T05:30:00Z</dcterms:created>
  <dc:creator>嗯哼</dc:creator>
  <cp:lastModifiedBy>嗯哼</cp:lastModifiedBy>
  <dcterms:modified xsi:type="dcterms:W3CDTF">2026-03-18T05:30:39Z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ED551266B2434D14B23B5210258CE22E_11</vt:lpwstr>
  </property>
  <property fmtid="{D5CDD505-2E9C-101B-9397-08002B2CF9AE}" pid="4" name="KSOTemplateDocerSaveRecord">
    <vt:lpwstr>eyJoZGlkIjoiN2RmMDFkODAzMWM4NjRkZTE3YmI1ZWQ3NzdlNzViZmUiLCJ1c2VySWQiOiI0Njg1NDgwNzYifQ==</vt:lpwstr>
  </property>
</Properties>
</file>